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16" w:rsidRDefault="003F6FAB" w:rsidP="00146F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26.03.2020 </w:t>
      </w:r>
      <w:r>
        <w:rPr>
          <w:rFonts w:ascii="Arial" w:hAnsi="Arial" w:cs="Arial"/>
          <w:b/>
          <w:sz w:val="24"/>
          <w:szCs w:val="24"/>
        </w:rPr>
        <w:t>г</w:t>
      </w:r>
      <w:r w:rsidR="008E6554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281</w:t>
      </w:r>
      <w:bookmarkStart w:id="0" w:name="_GoBack"/>
      <w:bookmarkEnd w:id="0"/>
    </w:p>
    <w:p w:rsidR="00146F16" w:rsidRDefault="00146F16" w:rsidP="00146F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6F16" w:rsidRDefault="00146F16" w:rsidP="00146F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6F16" w:rsidRDefault="00146F16" w:rsidP="00146F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146F16" w:rsidRDefault="00146F16" w:rsidP="00146F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46F16" w:rsidRDefault="00146F16" w:rsidP="00146F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«СЕРЕДКИНО»</w:t>
      </w:r>
    </w:p>
    <w:p w:rsidR="00146F16" w:rsidRDefault="00146F16" w:rsidP="00146F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46F16" w:rsidRDefault="00146F16" w:rsidP="00146F1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46F16" w:rsidRDefault="00146F16" w:rsidP="00146F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46F16" w:rsidRDefault="00146F16" w:rsidP="00146F16">
      <w:pPr>
        <w:pStyle w:val="a3"/>
        <w:rPr>
          <w:rFonts w:ascii="Arial" w:hAnsi="Arial" w:cs="Arial"/>
          <w:sz w:val="24"/>
          <w:szCs w:val="24"/>
        </w:rPr>
      </w:pPr>
    </w:p>
    <w:p w:rsidR="00146F16" w:rsidRDefault="00146F16" w:rsidP="002F3D5C">
      <w:pPr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принятием Федерального закона от 26.07.2017г. №192-ФЗ «О внесении изменений в отдельные законодательные акты Российской Федерации», руководствуясь ст. 24 Устава  МО «Середкино», Дума муниципального образования «Середкино» </w:t>
      </w:r>
    </w:p>
    <w:p w:rsidR="00146F16" w:rsidRDefault="00146F16" w:rsidP="00146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146F16" w:rsidRDefault="00146F16" w:rsidP="00146F16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1.Признать утра</w:t>
      </w:r>
      <w:r w:rsidR="007C4220">
        <w:rPr>
          <w:rFonts w:ascii="Arial" w:hAnsi="Arial" w:cs="Arial"/>
          <w:sz w:val="24"/>
          <w:szCs w:val="24"/>
        </w:rPr>
        <w:t xml:space="preserve">тившим силу Решение Думы № </w:t>
      </w:r>
      <w:r w:rsidR="007C4220" w:rsidRPr="007C4220">
        <w:rPr>
          <w:rFonts w:ascii="Arial" w:hAnsi="Arial" w:cs="Arial"/>
          <w:sz w:val="24"/>
          <w:szCs w:val="24"/>
        </w:rPr>
        <w:t>148</w:t>
      </w:r>
      <w:r w:rsidR="007C4220">
        <w:rPr>
          <w:rFonts w:ascii="Arial" w:hAnsi="Arial" w:cs="Arial"/>
          <w:sz w:val="24"/>
          <w:szCs w:val="24"/>
        </w:rPr>
        <w:t xml:space="preserve">  от </w:t>
      </w:r>
      <w:r w:rsidR="007C4220" w:rsidRPr="007C4220">
        <w:rPr>
          <w:rFonts w:ascii="Arial" w:hAnsi="Arial" w:cs="Arial"/>
          <w:sz w:val="24"/>
          <w:szCs w:val="24"/>
        </w:rPr>
        <w:t>25</w:t>
      </w:r>
      <w:r w:rsidR="007C4220">
        <w:rPr>
          <w:rFonts w:ascii="Arial" w:hAnsi="Arial" w:cs="Arial"/>
          <w:sz w:val="24"/>
          <w:szCs w:val="24"/>
        </w:rPr>
        <w:t>.</w:t>
      </w:r>
      <w:r w:rsidR="007C4220" w:rsidRPr="007C4220">
        <w:rPr>
          <w:rFonts w:ascii="Arial" w:hAnsi="Arial" w:cs="Arial"/>
          <w:sz w:val="24"/>
          <w:szCs w:val="24"/>
        </w:rPr>
        <w:t>08</w:t>
      </w:r>
      <w:r w:rsidR="007C4220">
        <w:rPr>
          <w:rFonts w:ascii="Arial" w:hAnsi="Arial" w:cs="Arial"/>
          <w:sz w:val="24"/>
          <w:szCs w:val="24"/>
        </w:rPr>
        <w:t>.201</w:t>
      </w:r>
      <w:r w:rsidR="007C4220" w:rsidRPr="007C42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 «Об утверждении Положения </w:t>
      </w:r>
      <w:r w:rsidR="007C4220">
        <w:rPr>
          <w:rFonts w:ascii="Arial" w:hAnsi="Arial" w:cs="Arial"/>
          <w:sz w:val="24"/>
          <w:szCs w:val="24"/>
        </w:rPr>
        <w:t xml:space="preserve"> о муниципальном земельном контроле на территории </w:t>
      </w:r>
      <w:r>
        <w:rPr>
          <w:rFonts w:ascii="Arial" w:hAnsi="Arial" w:cs="Arial"/>
          <w:sz w:val="24"/>
          <w:szCs w:val="24"/>
        </w:rPr>
        <w:t xml:space="preserve"> МО «Середкино»</w:t>
      </w:r>
      <w:r w:rsidR="008E6554">
        <w:rPr>
          <w:rFonts w:ascii="Arial" w:hAnsi="Arial" w:cs="Arial"/>
          <w:sz w:val="24"/>
          <w:szCs w:val="24"/>
        </w:rPr>
        <w:t>.</w:t>
      </w:r>
    </w:p>
    <w:p w:rsidR="00146F16" w:rsidRDefault="00146F16" w:rsidP="00146F16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указанное решение в «Муниципальном Вестнике» и на официальном сайте  в сети Интернет.</w:t>
      </w:r>
    </w:p>
    <w:p w:rsidR="00146F16" w:rsidRDefault="00146F16" w:rsidP="00146F16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вступает в силу после его официального опубликования.</w:t>
      </w:r>
    </w:p>
    <w:p w:rsidR="00146F16" w:rsidRDefault="00146F16" w:rsidP="00146F16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46F16" w:rsidRDefault="00146F16" w:rsidP="00146F16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46F16" w:rsidRDefault="00146F16" w:rsidP="00146F16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«Середкино»</w:t>
      </w:r>
    </w:p>
    <w:p w:rsidR="00146F16" w:rsidRDefault="00146F16" w:rsidP="00146F16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«Середкино» </w:t>
      </w:r>
    </w:p>
    <w:p w:rsidR="00146F16" w:rsidRDefault="00146F16" w:rsidP="00146F16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Середкина</w:t>
      </w:r>
    </w:p>
    <w:p w:rsidR="00DA1A04" w:rsidRDefault="00DA1A04"/>
    <w:sectPr w:rsidR="00DA1A04" w:rsidSect="00E9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46F16"/>
    <w:rsid w:val="00146F16"/>
    <w:rsid w:val="002F3D5C"/>
    <w:rsid w:val="003F6FAB"/>
    <w:rsid w:val="007C4220"/>
    <w:rsid w:val="008E6554"/>
    <w:rsid w:val="00CB74A0"/>
    <w:rsid w:val="00DA1A04"/>
    <w:rsid w:val="00E97013"/>
    <w:rsid w:val="00EA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ИннаАлекс</dc:creator>
  <cp:lastModifiedBy>ИннаАлекс</cp:lastModifiedBy>
  <cp:revision>8</cp:revision>
  <cp:lastPrinted>2020-03-30T06:41:00Z</cp:lastPrinted>
  <dcterms:created xsi:type="dcterms:W3CDTF">2020-03-27T06:26:00Z</dcterms:created>
  <dcterms:modified xsi:type="dcterms:W3CDTF">2020-04-24T05:03:00Z</dcterms:modified>
</cp:coreProperties>
</file>